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DF9" w:rsidRPr="00A17715" w:rsidRDefault="00B25DF9" w:rsidP="00B25DF9">
      <w:pPr>
        <w:pStyle w:val="a3"/>
        <w:rPr>
          <w:sz w:val="44"/>
          <w:szCs w:val="44"/>
        </w:rPr>
      </w:pPr>
      <w:r w:rsidRPr="00A17715">
        <w:rPr>
          <w:sz w:val="44"/>
          <w:szCs w:val="44"/>
        </w:rPr>
        <w:t>Ин</w:t>
      </w:r>
      <w:r w:rsidR="00A17715">
        <w:rPr>
          <w:sz w:val="44"/>
          <w:szCs w:val="44"/>
        </w:rPr>
        <w:t>формация о месте регистрации ГИА</w:t>
      </w:r>
      <w:bookmarkStart w:id="0" w:name="_GoBack"/>
      <w:bookmarkEnd w:id="0"/>
    </w:p>
    <w:p w:rsidR="00B25DF9" w:rsidRPr="00A17715" w:rsidRDefault="00B25DF9" w:rsidP="00B25DF9">
      <w:pPr>
        <w:pStyle w:val="a3"/>
        <w:rPr>
          <w:sz w:val="44"/>
          <w:szCs w:val="44"/>
        </w:rPr>
      </w:pPr>
      <w:r w:rsidRPr="00A17715">
        <w:rPr>
          <w:sz w:val="44"/>
          <w:szCs w:val="44"/>
        </w:rPr>
        <w:t xml:space="preserve">1.Название учреждения:  Муниципальное бюджетное образовательное учреждение средняя общеобразовательная школа </w:t>
      </w:r>
      <w:r w:rsidR="00A17715" w:rsidRPr="00A17715">
        <w:rPr>
          <w:sz w:val="44"/>
          <w:szCs w:val="44"/>
        </w:rPr>
        <w:t xml:space="preserve">д.Бадряшево </w:t>
      </w:r>
      <w:r w:rsidRPr="00A17715">
        <w:rPr>
          <w:sz w:val="44"/>
          <w:szCs w:val="44"/>
        </w:rPr>
        <w:t>муниципального района Татышлинский район Республики Башкортостан.</w:t>
      </w:r>
    </w:p>
    <w:p w:rsidR="00A17715" w:rsidRPr="00A17715" w:rsidRDefault="00B25DF9" w:rsidP="00B25DF9">
      <w:pPr>
        <w:pStyle w:val="a3"/>
        <w:rPr>
          <w:sz w:val="44"/>
          <w:szCs w:val="44"/>
        </w:rPr>
      </w:pPr>
      <w:r w:rsidRPr="00A17715">
        <w:rPr>
          <w:sz w:val="44"/>
          <w:szCs w:val="44"/>
        </w:rPr>
        <w:t> 2.Директор шк</w:t>
      </w:r>
      <w:r w:rsidR="00A17715" w:rsidRPr="00A17715">
        <w:rPr>
          <w:sz w:val="44"/>
          <w:szCs w:val="44"/>
        </w:rPr>
        <w:t>олы: Талипова Гульназ Равиловна, телефон-(34778)3-17-46 .Адрес:452833</w:t>
      </w:r>
      <w:r w:rsidRPr="00A17715">
        <w:rPr>
          <w:sz w:val="44"/>
          <w:szCs w:val="44"/>
        </w:rPr>
        <w:t xml:space="preserve">, Республика Башкортостан, Татышлинский район, </w:t>
      </w:r>
      <w:r w:rsidR="00A17715" w:rsidRPr="00A17715">
        <w:rPr>
          <w:sz w:val="44"/>
          <w:szCs w:val="44"/>
        </w:rPr>
        <w:t>д.Бадряшево, ул.Центральная,39</w:t>
      </w:r>
    </w:p>
    <w:p w:rsidR="00A17715" w:rsidRPr="00A17715" w:rsidRDefault="00A17715" w:rsidP="00B25DF9">
      <w:pPr>
        <w:pStyle w:val="a3"/>
        <w:rPr>
          <w:sz w:val="44"/>
          <w:szCs w:val="44"/>
          <w:shd w:val="clear" w:color="auto" w:fill="F7F7F7"/>
        </w:rPr>
      </w:pPr>
      <w:r w:rsidRPr="00A17715">
        <w:rPr>
          <w:sz w:val="44"/>
          <w:szCs w:val="44"/>
        </w:rPr>
        <w:t xml:space="preserve">Электронная почта </w:t>
      </w:r>
      <w:hyperlink r:id="rId4" w:history="1">
        <w:r w:rsidRPr="00A17715">
          <w:rPr>
            <w:rStyle w:val="a4"/>
            <w:color w:val="auto"/>
            <w:sz w:val="44"/>
            <w:szCs w:val="44"/>
          </w:rPr>
          <w:t xml:space="preserve">школы </w:t>
        </w:r>
        <w:r w:rsidRPr="00A17715">
          <w:rPr>
            <w:rStyle w:val="a4"/>
            <w:color w:val="auto"/>
            <w:sz w:val="44"/>
            <w:szCs w:val="44"/>
            <w:shd w:val="clear" w:color="auto" w:fill="F7F7F7"/>
          </w:rPr>
          <w:t>badryashevo@bk.ru</w:t>
        </w:r>
      </w:hyperlink>
    </w:p>
    <w:p w:rsidR="00B25DF9" w:rsidRPr="00A17715" w:rsidRDefault="00B25DF9" w:rsidP="00B25DF9">
      <w:pPr>
        <w:pStyle w:val="a3"/>
        <w:rPr>
          <w:sz w:val="44"/>
          <w:szCs w:val="44"/>
        </w:rPr>
      </w:pPr>
      <w:r w:rsidRPr="00A17715">
        <w:rPr>
          <w:sz w:val="44"/>
          <w:szCs w:val="44"/>
          <w:u w:val="single"/>
        </w:rPr>
        <w:t xml:space="preserve">  </w:t>
      </w:r>
    </w:p>
    <w:p w:rsidR="007D5EC1" w:rsidRDefault="007D5EC1"/>
    <w:sectPr w:rsidR="007D5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F9"/>
    <w:rsid w:val="007D5EC1"/>
    <w:rsid w:val="00A17715"/>
    <w:rsid w:val="00B2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B6BB6-C1A7-4288-BE28-059EE559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17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096;&#1082;&#1086;&#1083;&#1099;%20badryashev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2018-04-05T08:09:00Z</dcterms:created>
  <dcterms:modified xsi:type="dcterms:W3CDTF">2018-04-05T08:09:00Z</dcterms:modified>
</cp:coreProperties>
</file>